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387013" w:rsidRDefault="00627DFA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3.5.  ISKAZIVANJE  SASTAVA  SMJESA</w:t>
      </w:r>
    </w:p>
    <w:p w:rsidR="00387013" w:rsidRDefault="00387013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87013" w:rsidRDefault="00627DFA" w:rsidP="005B2F71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387013" w:rsidRDefault="00387013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87013" w:rsidRDefault="00627DFA" w:rsidP="005B2F7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Prouči  sastav  kuhinjske  soli  na  njezinoj  ambalaži.</w:t>
      </w:r>
    </w:p>
    <w:p w:rsidR="00387013" w:rsidRDefault="00627DFA" w:rsidP="005B2F7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Sadržava  li  samo  jednu  tvar  ili  se  sastoji  od  većeg  broja  sastojaka?</w:t>
      </w:r>
    </w:p>
    <w:p w:rsidR="00387013" w:rsidRDefault="00627DFA" w:rsidP="005B2F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387013" w:rsidRDefault="00387013" w:rsidP="005B2F71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 w:rsidP="005B2F7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Prepiši  u  bilježnicu  s  ambalaže  tvojih  omiljenih  keksa  njihov  kemijski  sastav.</w:t>
      </w:r>
    </w:p>
    <w:p w:rsidR="00387013" w:rsidRDefault="00387013">
      <w:pPr>
        <w:spacing w:line="480" w:lineRule="auto"/>
        <w:ind w:left="357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Smjese  kao  što  su  žitarice  za  doručak,  sladoled,  lijekovi  i  brojni  drugi  primjeri,  na  ambalaži  moraju  sadržavati  iskazan  sastav.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Primjerice,  os</w:t>
      </w:r>
      <w:r>
        <w:rPr>
          <w:rFonts w:ascii="Arial" w:hAnsi="Arial" w:cs="Arial"/>
          <w:sz w:val="28"/>
          <w:szCs w:val="28"/>
        </w:rPr>
        <w:t>obe  koje  imaju  šećernu  bolest  ne  smiju  konzumirati  hranu  niti  lijekove  koji  sadržavaju  šećer.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Stoga  moraju  biti  sigurni  da  se  u  proizvodu  kojeg  uzimaju  ne  nalazi  šećer.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Isto  vrijedi  za  alergije.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Ako  se  u  sastavu  smjese  na  </w:t>
      </w:r>
      <w:r>
        <w:rPr>
          <w:rFonts w:ascii="Arial" w:hAnsi="Arial" w:cs="Arial"/>
          <w:sz w:val="28"/>
          <w:szCs w:val="28"/>
        </w:rPr>
        <w:t xml:space="preserve">ambalaži  proizvoda  nalaze  samo  imena  njegovih  sastojaka,  tada  govorimo  o  </w:t>
      </w:r>
      <w:r>
        <w:rPr>
          <w:rFonts w:ascii="Arial" w:hAnsi="Arial" w:cs="Arial"/>
          <w:b/>
          <w:sz w:val="28"/>
          <w:szCs w:val="28"/>
        </w:rPr>
        <w:t>kvalitativnom  sastavu  smjese</w:t>
      </w:r>
      <w:r>
        <w:rPr>
          <w:rFonts w:ascii="Arial" w:hAnsi="Arial" w:cs="Arial"/>
          <w:sz w:val="28"/>
          <w:szCs w:val="28"/>
        </w:rPr>
        <w:t xml:space="preserve">. 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Ukoliko  pored  popisa  sastojaka  piše  i  koliki  je  udio  sastojka  u  smjesi  (iskazan  je  brojčano),  tad  govorimo  o  </w:t>
      </w:r>
      <w:r>
        <w:rPr>
          <w:rFonts w:ascii="Arial" w:hAnsi="Arial" w:cs="Arial"/>
          <w:b/>
          <w:sz w:val="28"/>
          <w:szCs w:val="28"/>
        </w:rPr>
        <w:t>kvantitativn</w:t>
      </w:r>
      <w:r>
        <w:rPr>
          <w:rFonts w:ascii="Arial" w:hAnsi="Arial" w:cs="Arial"/>
          <w:b/>
          <w:sz w:val="28"/>
          <w:szCs w:val="28"/>
        </w:rPr>
        <w:t>om  sastavu  smjese</w:t>
      </w:r>
      <w:r>
        <w:rPr>
          <w:rFonts w:ascii="Arial" w:hAnsi="Arial" w:cs="Arial"/>
          <w:sz w:val="28"/>
          <w:szCs w:val="28"/>
        </w:rPr>
        <w:t>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Najčešće  se  kvantitativni  sastav  izražava  postotkom  neke  tvari  u  smjesi.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Dobar  primjer  korisnosti  ovakvog  izražavanja:  liječnik  će  odrediti  dozu  nekog  lijeka  u  skladu  s  brojem  kilograma  njegovog  pacijenta.  </w:t>
      </w:r>
    </w:p>
    <w:p w:rsidR="00387013" w:rsidRDefault="00387013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MASENI  UDIO </w:t>
      </w:r>
      <w:r>
        <w:rPr>
          <w:rFonts w:ascii="Arial" w:hAnsi="Arial" w:cs="Arial"/>
          <w:sz w:val="28"/>
          <w:szCs w:val="28"/>
        </w:rPr>
        <w:t xml:space="preserve"> sastojka  u  smjesi  izražava  se  kao  omjer  mase  jednog  sastojka  i  ukupne  mase  smjese. 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Oznaka  za  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 je  koso  slovo  </w:t>
      </w: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.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 xml:space="preserve">m </w:t>
      </w:r>
      <w:r>
        <w:rPr>
          <w:rFonts w:ascii="Arial" w:hAnsi="Arial" w:cs="Arial"/>
          <w:sz w:val="28"/>
          <w:szCs w:val="28"/>
        </w:rPr>
        <w:t>(sastojak)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w </w:t>
      </w:r>
      <w:r>
        <w:rPr>
          <w:rFonts w:ascii="Arial" w:hAnsi="Arial" w:cs="Arial"/>
          <w:sz w:val="28"/>
          <w:szCs w:val="28"/>
        </w:rPr>
        <w:t>(sastojak)  =  ----------------------------------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(smjesa)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Zbroj  </w:t>
      </w:r>
      <w:proofErr w:type="spellStart"/>
      <w:r>
        <w:rPr>
          <w:rFonts w:ascii="Arial" w:hAnsi="Arial" w:cs="Arial"/>
          <w:sz w:val="28"/>
          <w:szCs w:val="28"/>
        </w:rPr>
        <w:t>masenih</w:t>
      </w:r>
      <w:proofErr w:type="spellEnd"/>
      <w:r>
        <w:rPr>
          <w:rFonts w:ascii="Arial" w:hAnsi="Arial" w:cs="Arial"/>
          <w:sz w:val="28"/>
          <w:szCs w:val="28"/>
        </w:rPr>
        <w:t xml:space="preserve">  udjela  svih sastojaka  u  smjesi  uvijek  je  jednak  1.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 sastojaka  u  smjesi  često  se  izražava  postotkom.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Udio  izražen  postotkom  dobijemo  množenjem  </w:t>
      </w:r>
      <w:proofErr w:type="spellStart"/>
      <w:r>
        <w:rPr>
          <w:rFonts w:ascii="Arial" w:hAnsi="Arial" w:cs="Arial"/>
          <w:sz w:val="28"/>
          <w:szCs w:val="28"/>
        </w:rPr>
        <w:t>masenog</w:t>
      </w:r>
      <w:proofErr w:type="spellEnd"/>
      <w:r>
        <w:rPr>
          <w:rFonts w:ascii="Arial" w:hAnsi="Arial" w:cs="Arial"/>
          <w:sz w:val="28"/>
          <w:szCs w:val="28"/>
        </w:rPr>
        <w:t xml:space="preserve">  udjela  brojem  100.</w:t>
      </w:r>
      <w:r>
        <w:br w:type="page"/>
      </w:r>
    </w:p>
    <w:p w:rsidR="00387013" w:rsidRDefault="00627DFA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Riješeni  primjer.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Izračunaj  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</w:t>
      </w:r>
      <w:r>
        <w:rPr>
          <w:rFonts w:ascii="Arial" w:hAnsi="Arial" w:cs="Arial"/>
          <w:sz w:val="28"/>
          <w:szCs w:val="28"/>
        </w:rPr>
        <w:t xml:space="preserve"> šećera  u  čokoladi,  ako  je  za  proizvodnju  100  grama  čokolade  utrošeno  17  grama  šećera.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Iskaži  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 šećera  u  čokoladi  postotkom.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ZADANO  JE: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(čokolade)  =  100  g</w:t>
      </w:r>
    </w:p>
    <w:p w:rsidR="00387013" w:rsidRDefault="00627DFA">
      <w:pPr>
        <w:pBdr>
          <w:bottom w:val="single" w:sz="12" w:space="1" w:color="00000A"/>
        </w:pBd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(šećera)  =  17  g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TRAŽI  SE: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(šećer)  =  ?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(šećer)</w:t>
      </w:r>
    </w:p>
    <w:p w:rsidR="00387013" w:rsidRDefault="00627D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(šećer)  = ------------------------------</w:t>
      </w:r>
    </w:p>
    <w:p w:rsidR="00387013" w:rsidRDefault="00627D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(čokolada)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17  g</w:t>
      </w:r>
    </w:p>
    <w:p w:rsidR="00387013" w:rsidRDefault="00627D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(šećer)  = ------------------------  =  0,17</w:t>
      </w:r>
    </w:p>
    <w:p w:rsidR="00387013" w:rsidRDefault="00627DF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100  g</w:t>
      </w:r>
    </w:p>
    <w:p w:rsidR="00387013" w:rsidRDefault="00387013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(šećer)  =  0,17  ×  100  =  17  %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ODGOVOR:  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 šećera  u  čokoladi  iznosi  17  %.</w:t>
      </w:r>
    </w:p>
    <w:p w:rsidR="00387013" w:rsidRDefault="00627DFA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387013" w:rsidRDefault="00627DFA">
      <w:pPr>
        <w:shd w:val="clear" w:color="auto" w:fill="FDE9D9" w:themeFill="accent6" w:themeFillTint="33"/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Izradi </w:t>
      </w:r>
      <w:r>
        <w:rPr>
          <w:rFonts w:ascii="Arial" w:hAnsi="Arial" w:cs="Arial"/>
          <w:sz w:val="28"/>
          <w:szCs w:val="28"/>
        </w:rPr>
        <w:t xml:space="preserve"> zadatak.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 izradbu  jednog  kilograma  kolača  kuharica  je  utrošila  pola  kilograma  brašna. 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Izračunaj  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 brašna  u  kolačima.  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ZADANO  JE: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(kolač)  =  1  kg</w:t>
      </w:r>
    </w:p>
    <w:p w:rsidR="00387013" w:rsidRDefault="00627DFA">
      <w:pPr>
        <w:pBdr>
          <w:bottom w:val="single" w:sz="12" w:space="1" w:color="00000A"/>
        </w:pBd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(brašno)  =  0,5  kg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TRAŽI  SE: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(brašno)  =  ?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(________________)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(brašn</w:t>
      </w:r>
      <w:r>
        <w:rPr>
          <w:rFonts w:ascii="Arial" w:hAnsi="Arial" w:cs="Arial"/>
          <w:sz w:val="28"/>
          <w:szCs w:val="28"/>
        </w:rPr>
        <w:t>o)  = ------------------------------------------------ = _____________</w:t>
      </w: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(_________________)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(brašno)  =  ___________  ×  100  =  _________  %</w:t>
      </w:r>
    </w:p>
    <w:p w:rsidR="00387013" w:rsidRDefault="00387013">
      <w:pPr>
        <w:spacing w:line="480" w:lineRule="auto"/>
        <w:rPr>
          <w:rFonts w:ascii="Arial" w:hAnsi="Arial" w:cs="Arial"/>
          <w:sz w:val="28"/>
          <w:szCs w:val="28"/>
        </w:rPr>
      </w:pPr>
    </w:p>
    <w:p w:rsidR="00387013" w:rsidRDefault="00627DF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ODGOVOR:  </w:t>
      </w:r>
      <w:proofErr w:type="spellStart"/>
      <w:r>
        <w:rPr>
          <w:rFonts w:ascii="Arial" w:hAnsi="Arial" w:cs="Arial"/>
          <w:sz w:val="28"/>
          <w:szCs w:val="28"/>
        </w:rPr>
        <w:t>Maseni</w:t>
      </w:r>
      <w:proofErr w:type="spellEnd"/>
      <w:r>
        <w:rPr>
          <w:rFonts w:ascii="Arial" w:hAnsi="Arial" w:cs="Arial"/>
          <w:sz w:val="28"/>
          <w:szCs w:val="28"/>
        </w:rPr>
        <w:t xml:space="preserve">  udio  brašna  u  kolačima  iznosi  _________  %. </w:t>
      </w:r>
    </w:p>
    <w:p w:rsidR="00387013" w:rsidRDefault="00387013"/>
    <w:sectPr w:rsidR="00387013" w:rsidSect="00387013">
      <w:footerReference w:type="default" r:id="rId6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FA" w:rsidRDefault="00627DFA" w:rsidP="00387013">
      <w:r>
        <w:separator/>
      </w:r>
    </w:p>
  </w:endnote>
  <w:endnote w:type="continuationSeparator" w:id="0">
    <w:p w:rsidR="00627DFA" w:rsidRDefault="00627DFA" w:rsidP="00387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029155"/>
      <w:docPartObj>
        <w:docPartGallery w:val="Page Numbers (Bottom of Page)"/>
        <w:docPartUnique/>
      </w:docPartObj>
    </w:sdtPr>
    <w:sdtContent>
      <w:p w:rsidR="00387013" w:rsidRDefault="00387013">
        <w:pPr>
          <w:pStyle w:val="Footer"/>
          <w:jc w:val="center"/>
        </w:pPr>
        <w:r>
          <w:fldChar w:fldCharType="begin"/>
        </w:r>
        <w:r w:rsidR="00627DFA">
          <w:instrText>PAGE</w:instrText>
        </w:r>
        <w:r>
          <w:fldChar w:fldCharType="separate"/>
        </w:r>
        <w:r w:rsidR="005B2F71">
          <w:rPr>
            <w:noProof/>
          </w:rPr>
          <w:t>4</w:t>
        </w:r>
        <w:r>
          <w:fldChar w:fldCharType="end"/>
        </w:r>
      </w:p>
    </w:sdtContent>
  </w:sdt>
  <w:p w:rsidR="00387013" w:rsidRDefault="00387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FA" w:rsidRDefault="00627DFA" w:rsidP="00387013">
      <w:r>
        <w:separator/>
      </w:r>
    </w:p>
  </w:footnote>
  <w:footnote w:type="continuationSeparator" w:id="0">
    <w:p w:rsidR="00627DFA" w:rsidRDefault="00627DFA" w:rsidP="00387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013"/>
    <w:rsid w:val="00387013"/>
    <w:rsid w:val="005B2F71"/>
    <w:rsid w:val="0062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E4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326F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326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Normal"/>
    <w:next w:val="BodyText"/>
    <w:qFormat/>
    <w:rsid w:val="0038701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387013"/>
    <w:pPr>
      <w:spacing w:after="140" w:line="288" w:lineRule="auto"/>
    </w:pPr>
  </w:style>
  <w:style w:type="paragraph" w:styleId="List">
    <w:name w:val="List"/>
    <w:basedOn w:val="BodyText"/>
    <w:rsid w:val="00387013"/>
    <w:rPr>
      <w:rFonts w:cs="FreeSans"/>
    </w:rPr>
  </w:style>
  <w:style w:type="paragraph" w:styleId="Caption">
    <w:name w:val="caption"/>
    <w:basedOn w:val="Normal"/>
    <w:qFormat/>
    <w:rsid w:val="0038701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387013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B326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326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411</Words>
  <Characters>2349</Characters>
  <Application>Microsoft Office Word</Application>
  <DocSecurity>0</DocSecurity>
  <Lines>19</Lines>
  <Paragraphs>5</Paragraphs>
  <ScaleCrop>false</ScaleCrop>
  <Company>Grizli777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3</cp:revision>
  <dcterms:created xsi:type="dcterms:W3CDTF">2019-07-13T15:03:00Z</dcterms:created>
  <dcterms:modified xsi:type="dcterms:W3CDTF">2019-08-28T11:20:00Z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